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AE" w:rsidRPr="002F7183" w:rsidRDefault="00501DAE" w:rsidP="002F7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7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численности получателей социальных услуг по формам социального обслуживания и видам социальных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06"/>
        <w:gridCol w:w="2823"/>
      </w:tblGrid>
      <w:tr w:rsidR="00501DAE" w:rsidTr="009058F5">
        <w:tc>
          <w:tcPr>
            <w:tcW w:w="1242" w:type="dxa"/>
            <w:vMerge w:val="restart"/>
          </w:tcPr>
          <w:p w:rsidR="00501DAE" w:rsidRPr="00501DAE" w:rsidRDefault="00501DAE" w:rsidP="00501D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329" w:type="dxa"/>
            <w:gridSpan w:val="2"/>
          </w:tcPr>
          <w:p w:rsidR="00501DAE" w:rsidRPr="00501DAE" w:rsidRDefault="00501DAE" w:rsidP="00501D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социального обслуживания</w:t>
            </w:r>
          </w:p>
        </w:tc>
      </w:tr>
      <w:tr w:rsidR="00FC6C05" w:rsidTr="009E7D73">
        <w:tc>
          <w:tcPr>
            <w:tcW w:w="1242" w:type="dxa"/>
            <w:vMerge/>
          </w:tcPr>
          <w:p w:rsidR="00FC6C05" w:rsidRDefault="00FC6C05"/>
        </w:tc>
        <w:tc>
          <w:tcPr>
            <w:tcW w:w="5506" w:type="dxa"/>
            <w:tcBorders>
              <w:right w:val="single" w:sz="4" w:space="0" w:color="auto"/>
            </w:tcBorders>
          </w:tcPr>
          <w:p w:rsidR="00FC6C05" w:rsidRDefault="00FC6C05" w:rsidP="00501DAE">
            <w:pPr>
              <w:pStyle w:val="a4"/>
              <w:spacing w:after="0" w:afterAutospacing="0"/>
              <w:jc w:val="center"/>
              <w:rPr>
                <w:rStyle w:val="a5"/>
              </w:rPr>
            </w:pPr>
            <w:r w:rsidRPr="00501DAE">
              <w:rPr>
                <w:rStyle w:val="a5"/>
              </w:rPr>
              <w:t>Полустационар</w:t>
            </w:r>
          </w:p>
          <w:p w:rsidR="00FC6C05" w:rsidRPr="00501DAE" w:rsidRDefault="00FC6C05" w:rsidP="00FC6C05">
            <w:pPr>
              <w:pStyle w:val="a4"/>
              <w:spacing w:after="0" w:afterAutospacing="0"/>
              <w:jc w:val="center"/>
              <w:rPr>
                <w:rStyle w:val="a5"/>
              </w:rPr>
            </w:pPr>
            <w:r w:rsidRPr="00501DAE">
              <w:rPr>
                <w:rStyle w:val="a5"/>
              </w:rPr>
              <w:t>(ОСД и СПП</w:t>
            </w:r>
            <w:r>
              <w:rPr>
                <w:rStyle w:val="a5"/>
              </w:rPr>
              <w:t>, ОДПН)</w:t>
            </w:r>
          </w:p>
          <w:p w:rsidR="00FC6C05" w:rsidRPr="00501DAE" w:rsidRDefault="00FC6C05" w:rsidP="00501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FC6C05" w:rsidRDefault="00FC6C05" w:rsidP="00501DAE">
            <w:pPr>
              <w:pStyle w:val="a4"/>
              <w:spacing w:after="0" w:afterAutospacing="0"/>
              <w:jc w:val="center"/>
              <w:rPr>
                <w:rStyle w:val="a5"/>
              </w:rPr>
            </w:pPr>
            <w:r w:rsidRPr="00501DAE">
              <w:rPr>
                <w:rStyle w:val="a5"/>
              </w:rPr>
              <w:t>Стационар</w:t>
            </w:r>
          </w:p>
          <w:p w:rsidR="00FC6C05" w:rsidRPr="00501DAE" w:rsidRDefault="00FC6C05" w:rsidP="00501DAE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501DAE">
              <w:rPr>
                <w:rStyle w:val="a5"/>
              </w:rPr>
              <w:t> (ОСР), чел.</w:t>
            </w:r>
          </w:p>
          <w:p w:rsidR="00FC6C05" w:rsidRPr="00501DAE" w:rsidRDefault="00FC6C05" w:rsidP="00501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Tr="00397044">
        <w:tc>
          <w:tcPr>
            <w:tcW w:w="1242" w:type="dxa"/>
          </w:tcPr>
          <w:p w:rsidR="006E05A9" w:rsidRDefault="007303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  <w:r w:rsidR="006E05A9" w:rsidRPr="00501DA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6E05A9" w:rsidRPr="00501DAE" w:rsidRDefault="006E05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6" w:type="dxa"/>
            <w:tcBorders>
              <w:right w:val="single" w:sz="4" w:space="0" w:color="auto"/>
            </w:tcBorders>
          </w:tcPr>
          <w:p w:rsidR="006E05A9" w:rsidRPr="009D7525" w:rsidRDefault="006E05A9" w:rsidP="009D7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E05A9" w:rsidRPr="009D7525" w:rsidRDefault="0073038D" w:rsidP="009D7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E05A9" w:rsidTr="00D71EDB">
        <w:tc>
          <w:tcPr>
            <w:tcW w:w="1242" w:type="dxa"/>
          </w:tcPr>
          <w:p w:rsidR="006E05A9" w:rsidRDefault="007303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="006E05A9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</w:p>
          <w:p w:rsidR="006E05A9" w:rsidRPr="00501DAE" w:rsidRDefault="007303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 w:rsidR="006E05A9">
              <w:rPr>
                <w:rFonts w:ascii="Times New Roman" w:hAnsi="Times New Roman" w:cs="Times New Roman"/>
                <w:b/>
                <w:bCs/>
              </w:rPr>
              <w:t xml:space="preserve"> кв.)</w:t>
            </w:r>
          </w:p>
        </w:tc>
        <w:tc>
          <w:tcPr>
            <w:tcW w:w="5506" w:type="dxa"/>
            <w:tcBorders>
              <w:right w:val="single" w:sz="4" w:space="0" w:color="auto"/>
            </w:tcBorders>
          </w:tcPr>
          <w:p w:rsidR="006E05A9" w:rsidRDefault="006E05A9" w:rsidP="009D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E05A9" w:rsidRDefault="006E05A9" w:rsidP="009D7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DD9" w:rsidRDefault="00006DD9"/>
    <w:p w:rsidR="009058F5" w:rsidRDefault="009058F5"/>
    <w:p w:rsidR="009058F5" w:rsidRDefault="009058F5"/>
    <w:p w:rsidR="00501DAE" w:rsidRDefault="00501DA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984"/>
        <w:gridCol w:w="1627"/>
        <w:gridCol w:w="2166"/>
      </w:tblGrid>
      <w:tr w:rsidR="005B325A" w:rsidTr="00E565E4">
        <w:tc>
          <w:tcPr>
            <w:tcW w:w="2376" w:type="dxa"/>
            <w:vMerge w:val="restart"/>
          </w:tcPr>
          <w:p w:rsidR="005B325A" w:rsidRPr="005B325A" w:rsidRDefault="00E565E4" w:rsidP="005B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социальных услуг</w:t>
            </w:r>
          </w:p>
        </w:tc>
        <w:tc>
          <w:tcPr>
            <w:tcW w:w="7195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социального обслуживания</w:t>
            </w:r>
          </w:p>
        </w:tc>
      </w:tr>
      <w:tr w:rsidR="005B325A" w:rsidTr="00E565E4">
        <w:tc>
          <w:tcPr>
            <w:tcW w:w="2376" w:type="dxa"/>
            <w:vMerge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B325A" w:rsidRPr="005B325A" w:rsidRDefault="005B325A" w:rsidP="005B325A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5B325A">
              <w:rPr>
                <w:rStyle w:val="a5"/>
              </w:rPr>
              <w:t>Полустационар</w:t>
            </w:r>
          </w:p>
          <w:p w:rsidR="005B325A" w:rsidRPr="005B325A" w:rsidRDefault="005B325A" w:rsidP="005B325A">
            <w:pPr>
              <w:pStyle w:val="a4"/>
              <w:jc w:val="center"/>
              <w:rPr>
                <w:b/>
                <w:bCs/>
              </w:rPr>
            </w:pPr>
            <w:r w:rsidRPr="005B325A">
              <w:rPr>
                <w:rStyle w:val="a5"/>
              </w:rPr>
              <w:t>(ОСД и СПП, ОДПН)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</w:tcBorders>
          </w:tcPr>
          <w:p w:rsidR="005B325A" w:rsidRPr="005B325A" w:rsidRDefault="005B325A" w:rsidP="005B325A">
            <w:pPr>
              <w:pStyle w:val="a4"/>
              <w:spacing w:after="0" w:afterAutospacing="0"/>
              <w:jc w:val="center"/>
              <w:rPr>
                <w:b/>
                <w:bCs/>
              </w:rPr>
            </w:pPr>
            <w:r w:rsidRPr="005B325A">
              <w:rPr>
                <w:rStyle w:val="a5"/>
              </w:rPr>
              <w:t>Стационар</w:t>
            </w:r>
          </w:p>
          <w:p w:rsidR="005B325A" w:rsidRPr="005B325A" w:rsidRDefault="005B325A" w:rsidP="005B325A">
            <w:pPr>
              <w:pStyle w:val="a4"/>
              <w:jc w:val="center"/>
              <w:rPr>
                <w:b/>
                <w:bCs/>
              </w:rPr>
            </w:pPr>
            <w:r w:rsidRPr="005B325A">
              <w:rPr>
                <w:rStyle w:val="a5"/>
              </w:rPr>
              <w:t>(ОСР)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25A" w:rsidTr="00E565E4">
        <w:tc>
          <w:tcPr>
            <w:tcW w:w="2376" w:type="dxa"/>
            <w:vMerge/>
          </w:tcPr>
          <w:p w:rsidR="005B325A" w:rsidRDefault="005B325A"/>
        </w:tc>
        <w:tc>
          <w:tcPr>
            <w:tcW w:w="1418" w:type="dxa"/>
            <w:tcBorders>
              <w:right w:val="single" w:sz="4" w:space="0" w:color="auto"/>
            </w:tcBorders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5A">
              <w:rPr>
                <w:rFonts w:ascii="Times New Roman" w:hAnsi="Times New Roman" w:cs="Times New Roman"/>
                <w:b/>
                <w:bCs/>
              </w:rPr>
              <w:t>201</w:t>
            </w:r>
            <w:r w:rsidR="0073038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325A" w:rsidRPr="005B325A" w:rsidRDefault="0073038D" w:rsidP="00D25E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="000A65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 w:rsidR="00B8389C">
              <w:rPr>
                <w:rFonts w:ascii="Times New Roman" w:hAnsi="Times New Roman" w:cs="Times New Roman"/>
                <w:b/>
                <w:bCs/>
              </w:rPr>
              <w:t>кв.)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5A">
              <w:rPr>
                <w:rFonts w:ascii="Times New Roman" w:hAnsi="Times New Roman" w:cs="Times New Roman"/>
                <w:b/>
                <w:bCs/>
              </w:rPr>
              <w:t>201</w:t>
            </w:r>
            <w:r w:rsidR="0073038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5B325A" w:rsidRPr="005B325A" w:rsidRDefault="0073038D" w:rsidP="00D25E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  <w:r w:rsidR="000A65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(1</w:t>
            </w:r>
            <w:r w:rsidR="00B8389C">
              <w:rPr>
                <w:rFonts w:ascii="Times New Roman" w:hAnsi="Times New Roman" w:cs="Times New Roman"/>
                <w:b/>
                <w:bCs/>
              </w:rPr>
              <w:t>кв.)</w:t>
            </w: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D25E56" w:rsidRDefault="00FD51D1" w:rsidP="002F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6563EC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D25E56" w:rsidRDefault="00FD51D1" w:rsidP="002F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Социально-психологические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B03E36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</w:t>
            </w:r>
            <w:bookmarkStart w:id="0" w:name="_GoBack"/>
            <w:bookmarkEnd w:id="0"/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D25E56">
        <w:trPr>
          <w:trHeight w:val="2636"/>
        </w:trPr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 w:rsidRPr="00E565E4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A9" w:rsidRPr="00E565E4" w:rsidTr="00E565E4">
        <w:tc>
          <w:tcPr>
            <w:tcW w:w="2376" w:type="dxa"/>
          </w:tcPr>
          <w:p w:rsidR="006E05A9" w:rsidRPr="00E565E4" w:rsidRDefault="006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05A9" w:rsidRPr="00E565E4" w:rsidRDefault="00FD51D1" w:rsidP="00CB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6E05A9" w:rsidRPr="00E565E4" w:rsidRDefault="00FD51D1" w:rsidP="002F7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11613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E05A9" w:rsidRPr="00E565E4" w:rsidRDefault="006E05A9" w:rsidP="002F7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DAE" w:rsidRPr="00E565E4" w:rsidRDefault="00501DAE">
      <w:pPr>
        <w:rPr>
          <w:rFonts w:ascii="Times New Roman" w:hAnsi="Times New Roman" w:cs="Times New Roman"/>
        </w:rPr>
      </w:pPr>
    </w:p>
    <w:sectPr w:rsidR="00501DAE" w:rsidRPr="00E565E4" w:rsidSect="000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AE"/>
    <w:rsid w:val="00006DD9"/>
    <w:rsid w:val="000A65A7"/>
    <w:rsid w:val="001A5718"/>
    <w:rsid w:val="00241164"/>
    <w:rsid w:val="00264751"/>
    <w:rsid w:val="0027058E"/>
    <w:rsid w:val="002F7183"/>
    <w:rsid w:val="0039284D"/>
    <w:rsid w:val="00501DAE"/>
    <w:rsid w:val="00521DE3"/>
    <w:rsid w:val="005B325A"/>
    <w:rsid w:val="006563EC"/>
    <w:rsid w:val="006E05A9"/>
    <w:rsid w:val="006E34DD"/>
    <w:rsid w:val="0073038D"/>
    <w:rsid w:val="007803F8"/>
    <w:rsid w:val="008540E6"/>
    <w:rsid w:val="008E0608"/>
    <w:rsid w:val="009058F5"/>
    <w:rsid w:val="009D7525"/>
    <w:rsid w:val="00B03E36"/>
    <w:rsid w:val="00B8389C"/>
    <w:rsid w:val="00BA5B8C"/>
    <w:rsid w:val="00D25E56"/>
    <w:rsid w:val="00E565E4"/>
    <w:rsid w:val="00EC501A"/>
    <w:rsid w:val="00FC6C05"/>
    <w:rsid w:val="00FD51D1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9"/>
  </w:style>
  <w:style w:type="paragraph" w:styleId="1">
    <w:name w:val="heading 1"/>
    <w:basedOn w:val="a"/>
    <w:link w:val="10"/>
    <w:uiPriority w:val="9"/>
    <w:qFormat/>
    <w:rsid w:val="0050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D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0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64D0-73C9-4B82-8E08-D1FDB61F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численности получателей социальных услуг по формам социального обсл</vt:lpstr>
    </vt:vector>
  </TitlesOfParts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user</cp:lastModifiedBy>
  <cp:revision>22</cp:revision>
  <dcterms:created xsi:type="dcterms:W3CDTF">2017-05-22T13:28:00Z</dcterms:created>
  <dcterms:modified xsi:type="dcterms:W3CDTF">2019-02-08T12:58:00Z</dcterms:modified>
</cp:coreProperties>
</file>